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人类文明永久和平相处的真理法则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和平是整个人类文明共同追求的生存环境，大到高度发达的文明国家，小到落后愚昧的原始部落，永久和平更是所有人类共同努力想要达到的终极理想国。和平的对面是战争，弱肉强食是物种之间的战争，比如狮子和牛羊马之间的战争，动物和人类之间的战争，这是物竞天择的自然规律无法避免，但是同类之间的战争完全可以避免，比如狮子与狮子、人类与人类的战争。同物种之间的战争是因为争夺食物、伴侣、生存资源等而发生，如果每只狮子都有食物和伴侣，那狮子之间就不会有战争，最多就是某一些狮子为了满足自己更多的欲望，霸占更多的食物和伴侣，组成武装力量来统治其他狮子。人也是一样，如果没有组成国家的形式，拥护一个政府来管理维护分配生存资源，每个人可以凭借自己的本事，掠夺其他生物动物的生命也可以获得食物，对于伴侣也是自由搭配的，就像原始部落的人一样。一旦人类组成国家的形势，共同拥护一个政府来管理维护分配国家的资源，这个政府的权力就必须掌控在组成这个国家的所有人手里，否则就只是那些组成武装力量的团队，在霸占更多其他人的食物、伴侣、生存资源而已。纵观中国的历史，从原始部落时期的弱肉强食丛林社会，到奴隶制社会的奴隶主对奴隶劳动力压迫奴役，再到封建王朝国家形式的皇权和官僚对百姓的奴役统治。清朝退位后，孙中山主张的民主共和国家制度在半中途被夭折，后来台湾蒋经国之后才慢慢实行了孙中山的民主制度至今，中国大陆被苏联共产党所占领至今，名义上的是共和民主制度，实际实行的是封建王朝的那套制度，只是以人民的名义罢了。再看世界历史，从欧洲古希腊时期的城邦直接民主制度初现，到罗马独裁统治的崛起而进入封建王朝制度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62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2024-05-31T09:36:18Z</dcterms:created>
  <dc:creator>abc348906225</dc:creator>
  <cp:lastModifiedBy>Administrator</cp:lastModifiedBy>
  <dcterms:modified xsi:type="dcterms:W3CDTF">2024-05-31T09:37:36Z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