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8"/>
          <w:szCs w:val="28"/>
        </w:rPr>
        <w:t>和平移交权力奖励钱和荣誉的说明</w:t>
      </w:r>
    </w:p>
    <w:p>
      <w:pPr>
        <w:rPr>
          <w:rFonts w:hint="eastAsia"/>
        </w:rPr>
      </w:pPr>
    </w:p>
    <w:p>
      <w:pPr>
        <w:rPr>
          <w:rFonts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为了全体中国人民从此世世代代过上幸福生活，响应和平先生的号召，顺从全体中国人民的呼声呐喊，自愿带头奔走向其他同志和老百姓宣传我们的思想政策，对</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中国共产党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和平移交权力</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给永久和平党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发挥了作用的同志给予带头人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给予</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奖励</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lang w:val="en-US" w:eastAsia="zh-CN"/>
        </w:rPr>
        <w:t>奖励</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以下：</w:t>
      </w:r>
    </w:p>
    <w:p>
      <w:pPr>
        <w:rPr>
          <w:rFonts w:hint="eastAsia"/>
        </w:rPr>
      </w:pP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所有正国级每个人获得终生特级和平公民和1亿奖金，没有证明凭证的获得终生特级和平公民和500万奖金。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所有副国级每个人获得终生特级和平公民和5000万奖金，没有证明凭证的获得终生特级和平公民和400万奖金。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3</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00名正省部级每个人获得终生特级和平公民和3000万奖金，没有证明凭证或名额之外的获得终生特级和平公民和300万奖金。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6</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00名副省部级每个人获得终生一级和平公民和1500万奖金，没有证明凭证或名额之外的获得终生一级和平公民和200万奖金。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00名正厅级每个人获得终生一级和平公民和1000万奖金，没有证明凭证或名额之外的终生二级和平公民和150万奖金。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00名副厅级每个人获得终生二级和平公民和600万奖金，没有证明凭证或名额之外的终生二级和平公民和100万奖金。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前2000名正处级每个人获得终生二级和平公民和300万奖金，没有证明凭证或名额之外的终生二级和平公民和80万奖金。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前3000名副处级每个人获得终生二级和平公民和150万奖金，没有证明凭证或名额之外的终生三级和平公民和70万奖金。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前3000名副处级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前5000名正科级每个人获得终生三级和平公民和100万奖金，没有证明凭证或名额之外的终生三级和平公民和50万奖金。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前5000名正科级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前8000名副科级每个人获得终生三级和平公民和50万奖金，没有证明凭证或名额之外的终生三级和平公民和30万奖金。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前8000名副科级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前30000名村长每个人获得终生三级和平公民和30万奖金，没有证明凭证或名额之外的获得终生三级和平公民和20万奖金。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前30000名村长</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前60000名科员每个人获得终生三级和平公民和20万奖金，没有证明凭证或名额之外的获得终生三级和平公民和10万奖金。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前60000名科员</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前100000名办事员每个人获得终生三级和平公民和10万奖金，没有证明凭证或名额之外的获得终生三级和平公民和5万奖金。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前100000名办事员</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所有上将每个人获得终生特级和平公民和1亿奖金，没有证明凭证的获得终生特级和平公民和500万奖金。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所有中将每个人获得终生特级和平公民和5000万奖金，没有证明凭证的获得终生特级和平公民和400万奖金。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前300名少将每个人获得终生特级和平公民和3000万奖金，没有证明凭证或名额之外的获得终生特级和平公民和300万奖金。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6</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00名大校每个人获得终生一级和平公民和1500万奖金，没有证明凭证或名额之外的获得终生一级和平公民和250万奖金。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8</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00名上校每个人获得终生一级和平公民和1200万奖金，没有证明凭证或名额之外的获得终生一级和平公民和200万奖金。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00名中校每个人获得终生一级和平公民和800万奖金，没有证明凭证或名额之外的获得终生一级和平公民和150万奖金。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00名中校</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12</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00名少校每个人获得终生一级和平公民和500万奖金，没有证明凭证或名额之外的获得终生一级和平公民和100万奖金。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12</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00名少校</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00名上尉每个人获得终生二级和平公民和600万奖金，没有证明凭证或名额之外的获得终生二级和平公民和80万奖金。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前2000名中尉每个人获得终生二级和平公民和400万奖金，没有证明凭证或名额之外的获得终生二级和平公民和70万奖金。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前2000名中尉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前3000名少尉每个人获得终生二级和平公民和200万奖金，没有证明凭证或名额之外的获得终生二级和平公民和60万奖金。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前3000名少尉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000名准尉每个人获得终生三级和平公民和100万奖金，没有证明凭证或名额之外的获得终生三级和平公民和50万奖金。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000名准尉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所有一级军士长每个人获得终生特级和平公民和1000万奖金，没有证明凭证的获得终生特级和平公民和300万奖金。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前100名二级军士长每个人获得终生一级和平公民和500万奖金，没有证明凭证或名额之外的获得终生一级和平公民和200万奖金。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前500名三级军士长每个人获得终生二级和平公民和200万奖金，没有证明凭证或名额之外的获得终生二级和平公民和150万奖金。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前500名三级军士长</w:t>
      </w:r>
      <w:bookmarkStart w:id="0" w:name="_GoBack"/>
      <w:bookmarkEnd w:id="0"/>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前2500名四级军士长每个人获得终生三级和平公民和150万奖金，没有证明凭证或名额之外的获得终生三级和平公民和100万奖金。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前2500名四级军士长</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前3000名上士每个人获得终生三级和平公民和100万奖金，没有证明凭证或名额之外的获得终生三级和平公民和80万奖金。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前3000名上士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前4000名中士每个人获得终生三级和平公民和80万奖金，没有证明凭证或名额之外的获得终生三级和平公民和60万奖金。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前4000名中士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前5000名下士每个人获得终生三级和平公民和50万奖金，没有证明凭证或名额之外的获得终生三级和平公民和40万奖金。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前5000名下士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前20000名上等兵每个人获得终生三级和平公民和40万奖金，没有证明凭证或名额之外的获得终生三级和平公民和30万奖金。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前20000名上等兵</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0000名列兵每个人获得终生三级和平公民和30万奖金，没有证明凭证或名额之外的获得终生三级和平公民和20万奖金。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0000名列兵</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在下面的3条中满足任意一条即可成为带头人：</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1.在公开媒体上积极支持和宣传和平制定的思想政策、支持共产党改名为永久和平党，支持中华人民共和国改名为中华永久和平国，支持让中国人民从此过上幸福生活，把你在媒体上说话的视频发给我们党中央；（发视频只是为了识别本人为了中国人民幸福生活是不是付出了功劳，来领取和平公民特权以及奖金的证明凭证，如果有证据表明本人付出了功劳可以不用发视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2.本人私底下录制一个愿意支持和平的思想政策、支持共产党改名为永久和平党，支持中华人民共和国改名为中华永久和平国，支持让中国人民从此过上幸福生活表态的视频，把视频发给我们党中央，并私底下奔走宣传的；（发视频只是为了识别本人为了中国人民幸福生活是不是付出了功劳，来领取和平公民特权以及奖金的证明凭证，如果有证据表明本人付出了功劳可以不用发视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3.入党积极宣传和平制定的各项思想政策，发展党员，跟着和平发出的号召积极响应并追随的、宣传和平主义治国思想、宣传永久和平党、宣传中华永久和平国的各项新政策；</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前多少名的带头人奔走宣传给其他同志和老百姓说明我们的思想政策，在名额有限的人数里可以获得终生和平公民和相应奖金。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名额之外的带头人，在推荐带头人奔走宣传的时候，积极响应和平以及带头人的号召，加入奔走宣传思想政策的阵营。经过推荐带头人的登记说明可以获得相应级别的终生和平公民和奖金。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保持中立的人，如果在带头人奔走宣传的时候，不响应带头人也不拒绝带头人保持中立，只要不是跟着其他罪人打压迫害各带头人、中国老百姓，可以获得相应级别的2次和平公民。</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拒接接受新国家的人，跟着其他罪人打压迫害各带头人、中国老百姓，不仅没有任何奖励，还根据犯罪情节轻重给予不同程度的刑罚。</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除了</w:t>
      </w:r>
      <w:r>
        <w:rPr>
          <w:rFonts w:hint="eastAsia"/>
          <w:sz w:val="24"/>
          <w:szCs w:val="24"/>
        </w:rPr>
        <w:t>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r>
        <w:rPr>
          <w:rFonts w:hint="eastAsia"/>
          <w:sz w:val="24"/>
          <w:szCs w:val="24"/>
        </w:rPr>
        <w:t>、武警、</w:t>
      </w:r>
      <w:r>
        <w:rPr>
          <w:rFonts w:hint="eastAsia"/>
          <w:sz w:val="24"/>
          <w:szCs w:val="24"/>
          <w:lang w:val="en-US" w:eastAsia="zh-CN"/>
        </w:rPr>
        <w:t>民兵、</w:t>
      </w:r>
      <w:r>
        <w:rPr>
          <w:rFonts w:hint="eastAsia"/>
          <w:sz w:val="24"/>
          <w:szCs w:val="24"/>
        </w:rPr>
        <w:t>警察、国安局人员</w:t>
      </w:r>
      <w:r>
        <w:rPr>
          <w:rFonts w:hint="eastAsia"/>
          <w:sz w:val="24"/>
          <w:szCs w:val="24"/>
          <w:lang w:val="en-US" w:eastAsia="zh-CN"/>
        </w:rPr>
        <w:t>成为带头人之外，</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另外所有知识分子、自媒体、民营企业家、娱乐圈等，积极自愿带头奔走宣传和平制定的让全国人民过幸福生活的思想政策，根据宣传力度可以获得不同次数的和平公民、或减免税收、或升职职位、或发放奖金等。</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和平公民的奖励在和平公民制度建设好之后才能享受，奖金分10年发放，具体发放时间得看共产党移交权力之后给中国人民留下了多少国家资产财富，如果资产财政在给老百姓建设福利社会之外，仍然充足就分5年发放，不充足最长分10年发放。和平移交权力奖励的钱是合法收入不需要纳税和缴纳资产税。</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pP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由于习近平的高压极权统治，其它正副国级、地方政府官员、将军们、其他军官们不敢发声，否则会被习近平撤职、坐牢、甚至杀害，全体中国人民的敌人现在已经很明显了，就是习近平家族和像狗一样跪舔习近平的汉奸走狗，习近平为了满足个人皇帝私欲</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，不惜一切手段</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毁掉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全体</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中国</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人民的生活，企图发动战争</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牺牲大量中国</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军人武警老百姓用鲜血来涂红自己的龙袍</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凡是不听习近平甘愿发动战争充当炮灰的军人，习近平就毫不犹豫的撤职打压监禁甚至杀害，凡是帮老百姓说话的人也毫不犹豫的撤职打压监禁甚至杀害，凡是说老百姓苦要让老百姓过好日子的政策从来都不会通过，凡是说真话的人全部被撤职打压监禁甚至杀害，凡是说假话、羞辱中国人民的政策或人物全部采纳和升官。</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为什么凭借一己之力就可以把中国人全部整惨整死</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那是因为你们都在高举共产党的邪恶旗帜，而共产党最大的官就是习近平</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你们都不得不听从习近平的从而把自己搞死。习近平可以各个击破一步步整死任意拒接为习近平皇权牺牲的人。</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而</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你们</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帮助习近平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自认为可以</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获得权力然后</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能够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鱼肉百姓，有的是为了生存不得不屈服习近平的淫威。</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需不知所有中国人包括当官的，对习近平来说不过用过的抹布随时丢弃甚至烧了。要破除中国人民被</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全部整死带入战争毁灭的危机，只有大家一起高举永久和平党的旗帜，成为中华永久和平国的公民，拥护和平为你们的领袖。大家一起把</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当成敌人，自然就不会被</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左右，而和平先生带给中国全体人民的只有美好和幸福生活。</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将会是封建皇权覆灭后继日本东条英机、蒋介石和毛泽东之后给中国人民制造灾难和死亡人数最多的又一个罪魁祸首。和平接下来要建立一个中央政府，招募全中国全世界有志之士组成中央政府。我们将联合现有军队武警、地方政府、全国老百姓一起组成新的国家中华永久和平国，和平承诺给各个带头人和平公民奖励和奖金依然有效。和平预备花3个月时间招募成员和制定中央框架、编写驱赶旧中央政府下台的计划。习近平在和平准备建立新中央政府的3个月时间里还有退路，前提是主动联系和平，视频聊天简单沟通同意和平交接权力为准，接下来就是具体洽谈交接对接事宜前期准备工作。3个月时间里面每拖一天，习近平家族在全球范围内的全部资产新国家将没收1%每天，从2024年1月21日起开始计算没收时间，直到没收完习近平家族所有资产为止。习近平联系和平视频聊天表明主动交接权力为准就不再没收剩余的。如果搞阴谋诡计迫害和平建立的美好新中国相关人员的，不仅没收所有习近平家族资产、包括但不限于本人和全家坐牢、死刑等等。如果习近平视频聊天愿意交接权力了，但有其他人暗中阻碍的，和平自有办法对付任何人。</w:t>
      </w:r>
    </w:p>
    <w:p>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光明大道已经为你们铺好，只要按照和平的思想政策道路走上去，收获到的将是荣誉和利益、鲜花与掌声、转而安享晚年名留青史。</w:t>
      </w:r>
    </w:p>
    <w:p>
      <w:pPr>
        <w:rPr>
          <w:rFonts w:hint="eastAsia"/>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如要一意孤行向万丈深渊迈进，让全国人民苦难仇恨加深，收获到的将是羞耻和倾家荡产、诅咒谩骂与刀枪</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炮</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攻击、转而尸骨无存遗臭万年。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Historic">
    <w:panose1 w:val="020B0502040204020203"/>
    <w:charset w:val="00"/>
    <w:family w:val="auto"/>
    <w:pitch w:val="default"/>
    <w:sig w:usb0="800001EF" w:usb1="02000002" w:usb2="0060C08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61EE5"/>
    <w:rsid w:val="11124878"/>
    <w:rsid w:val="1F34628A"/>
    <w:rsid w:val="2D67131B"/>
    <w:rsid w:val="4714252A"/>
    <w:rsid w:val="4C9D091A"/>
    <w:rsid w:val="5CEE7D61"/>
    <w:rsid w:val="65474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2024-01-20T02:46:00Z</dcterms:created>
  <dc:creator>abc348906225</dc:creator>
  <cp:lastModifiedBy>Administrator</cp:lastModifiedBy>
  <dcterms:modified xsi:type="dcterms:W3CDTF">2024-08-03T10:59:31Z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