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75" w:beforeAutospacing="0" w:after="210" w:afterAutospacing="0"/>
        <w:ind w:left="0" w:right="0"/>
        <w:jc w:val="center"/>
      </w:pPr>
      <w:r>
        <w:drawing>
          <wp:inline distT="0" distB="0" distL="114300" distR="114300">
            <wp:extent cx="2085975" cy="2085975"/>
            <wp:effectExtent l="0" t="0" r="9525" b="952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2085975" cy="2085975"/>
                    </a:xfrm>
                    <a:prstGeom prst="rect">
                      <a:avLst/>
                    </a:prstGeom>
                    <a:noFill/>
                    <a:ln w="9525">
                      <a:noFill/>
                    </a:ln>
                  </pic:spPr>
                </pic:pic>
              </a:graphicData>
            </a:graphic>
          </wp:inline>
        </w:drawing>
      </w:r>
    </w:p>
    <w:p>
      <w:pPr>
        <w:pStyle w:val="4"/>
        <w:keepNext w:val="0"/>
        <w:keepLines w:val="0"/>
        <w:widowControl/>
        <w:suppressLineNumbers w:val="0"/>
        <w:spacing w:before="75" w:beforeAutospacing="0" w:after="210" w:afterAutospacing="0"/>
        <w:ind w:left="0" w:right="0"/>
        <w:jc w:val="both"/>
      </w:pPr>
      <w:r>
        <w:rPr>
          <w:rFonts w:hint="eastAsia" w:ascii="宋体" w:hAnsi="宋体" w:eastAsia="宋体" w:cs="宋体"/>
          <w:sz w:val="28"/>
          <w:szCs w:val="28"/>
        </w:rPr>
        <w:t>永久和平党创建于2023年</w:t>
      </w:r>
      <w:r>
        <w:rPr>
          <w:rFonts w:ascii="Calibri" w:hAnsi="Calibri" w:eastAsia="宋体" w:cs="Calibri"/>
          <w:sz w:val="28"/>
          <w:szCs w:val="28"/>
        </w:rPr>
        <w:t>1</w:t>
      </w:r>
      <w:r>
        <w:rPr>
          <w:rFonts w:hint="eastAsia" w:ascii="宋体" w:hAnsi="宋体" w:eastAsia="宋体" w:cs="宋体"/>
          <w:sz w:val="28"/>
          <w:szCs w:val="28"/>
        </w:rPr>
        <w:t>月</w:t>
      </w:r>
      <w:r>
        <w:rPr>
          <w:rFonts w:hint="default" w:ascii="Calibri" w:hAnsi="Calibri" w:eastAsia="宋体" w:cs="Calibri"/>
          <w:sz w:val="28"/>
          <w:szCs w:val="28"/>
        </w:rPr>
        <w:t>28</w:t>
      </w:r>
      <w:r>
        <w:rPr>
          <w:rFonts w:hint="eastAsia" w:ascii="宋体" w:hAnsi="宋体" w:eastAsia="宋体" w:cs="宋体"/>
          <w:sz w:val="28"/>
          <w:szCs w:val="28"/>
        </w:rPr>
        <w:t>日，创始人是和平先生，和平历时半年时间，建立了完善的中华永久和平国的所有规则。永久和平党的愿景是让每个公民从出生到死亡都可以轻松愉快的度过一生，期间的成长、教育、职业、婚恋、生养、医疗、养老等都有相应的社会保障制度，公民都只需要快乐的过二人世界，安心工作，快乐生活，吃喝玩乐，游山玩水等，永久和平党是要把中华永久和平国变成梦想中的伊甸园世界。</w:t>
      </w:r>
    </w:p>
    <w:p>
      <w:pPr>
        <w:pStyle w:val="4"/>
        <w:keepNext w:val="0"/>
        <w:keepLines w:val="0"/>
        <w:widowControl/>
        <w:suppressLineNumbers w:val="0"/>
        <w:spacing w:before="75" w:beforeAutospacing="0" w:after="210" w:afterAutospacing="0"/>
        <w:ind w:left="0" w:right="0"/>
        <w:jc w:val="both"/>
      </w:pPr>
      <w:r>
        <w:rPr>
          <w:rFonts w:hint="eastAsia" w:ascii="宋体" w:hAnsi="宋体" w:eastAsia="宋体" w:cs="宋体"/>
          <w:sz w:val="28"/>
          <w:szCs w:val="28"/>
        </w:rPr>
        <w:t> </w:t>
      </w:r>
    </w:p>
    <w:p>
      <w:pPr>
        <w:pStyle w:val="4"/>
        <w:keepNext w:val="0"/>
        <w:keepLines w:val="0"/>
        <w:widowControl/>
        <w:suppressLineNumbers w:val="0"/>
        <w:spacing w:before="75" w:beforeAutospacing="0" w:after="210" w:afterAutospacing="0"/>
        <w:ind w:left="0" w:right="0"/>
        <w:jc w:val="both"/>
      </w:pPr>
      <w:r>
        <w:rPr>
          <w:rFonts w:hint="eastAsia" w:ascii="宋体" w:hAnsi="宋体" w:eastAsia="宋体" w:cs="宋体"/>
          <w:sz w:val="28"/>
          <w:szCs w:val="28"/>
        </w:rPr>
        <w:t>永久和平党是集百家所长，从社会主义、共产主义、民主主义、资本主义等制度里面汇聚治国思想，精挑细选从4大主义里把各家精华集成一体，创造出了第</w:t>
      </w:r>
      <w:r>
        <w:rPr>
          <w:rFonts w:hint="default" w:ascii="Calibri" w:hAnsi="Calibri" w:eastAsia="宋体" w:cs="Calibri"/>
          <w:sz w:val="28"/>
          <w:szCs w:val="28"/>
        </w:rPr>
        <w:t>5</w:t>
      </w:r>
      <w:r>
        <w:rPr>
          <w:rFonts w:hint="eastAsia" w:ascii="宋体" w:hAnsi="宋体" w:eastAsia="宋体" w:cs="宋体"/>
          <w:sz w:val="28"/>
          <w:szCs w:val="28"/>
        </w:rPr>
        <w:t>大主义简称和平主义。吸收了其中的优质思想，抛弃了其中的劣势思想，将成为全人类最先进、最公平、最美好的治国思想。并且创建了中华永久和平国以民主、廉政、法治、福利、均富共治的美好国家制度。将会代代相传下去，让中华民族的炎黄子孙从此走向永久和平的幸福世界。</w:t>
      </w:r>
    </w:p>
    <w:p>
      <w:pPr>
        <w:pStyle w:val="4"/>
        <w:keepNext w:val="0"/>
        <w:keepLines w:val="0"/>
        <w:widowControl/>
        <w:suppressLineNumbers w:val="0"/>
        <w:spacing w:before="75" w:beforeAutospacing="0" w:after="210" w:afterAutospacing="0"/>
        <w:ind w:left="0" w:right="0"/>
        <w:jc w:val="both"/>
      </w:pPr>
      <w:r>
        <w:rPr>
          <w:rFonts w:hint="eastAsia" w:ascii="宋体" w:hAnsi="宋体" w:eastAsia="宋体" w:cs="宋体"/>
          <w:sz w:val="28"/>
          <w:szCs w:val="28"/>
        </w:rPr>
        <w:t> </w:t>
      </w:r>
    </w:p>
    <w:p>
      <w:pPr>
        <w:pStyle w:val="4"/>
        <w:keepNext w:val="0"/>
        <w:keepLines w:val="0"/>
        <w:widowControl/>
        <w:suppressLineNumbers w:val="0"/>
        <w:spacing w:before="75" w:beforeAutospacing="0" w:after="210" w:afterAutospacing="0"/>
        <w:ind w:left="0" w:right="0"/>
        <w:jc w:val="both"/>
      </w:pPr>
      <w:r>
        <w:rPr>
          <w:rFonts w:hint="eastAsia" w:ascii="宋体" w:hAnsi="宋体" w:eastAsia="宋体" w:cs="宋体"/>
          <w:sz w:val="28"/>
          <w:szCs w:val="28"/>
        </w:rPr>
        <w:t>中华永久和平国是一个人类文明诞生以来从未有过的新国家，他是集公平，福利，经济，科技，文化，军事等全方位高度协调的运行模式。政府、权贵、富人、精英、平民共同组成内循环的生态乐园，互帮互助周而复始生生不息。一个公民从出生到死亡拥有全方面的社会福利保障制度。</w:t>
      </w:r>
    </w:p>
    <w:p>
      <w:pPr>
        <w:pStyle w:val="4"/>
        <w:keepNext w:val="0"/>
        <w:keepLines w:val="0"/>
        <w:widowControl/>
        <w:suppressLineNumbers w:val="0"/>
        <w:spacing w:before="75" w:beforeAutospacing="0" w:after="210" w:afterAutospacing="0"/>
        <w:ind w:left="0" w:right="0"/>
        <w:jc w:val="both"/>
      </w:pPr>
    </w:p>
    <w:p>
      <w:pPr>
        <w:pStyle w:val="4"/>
        <w:keepNext w:val="0"/>
        <w:keepLines w:val="0"/>
        <w:widowControl/>
        <w:suppressLineNumbers w:val="0"/>
        <w:spacing w:before="75" w:beforeAutospacing="0" w:after="210" w:afterAutospacing="0"/>
        <w:ind w:left="0" w:right="0"/>
        <w:jc w:val="both"/>
      </w:pPr>
    </w:p>
    <w:p>
      <w:pPr>
        <w:pStyle w:val="4"/>
        <w:keepNext w:val="0"/>
        <w:keepLines w:val="0"/>
        <w:widowControl/>
        <w:suppressLineNumbers w:val="0"/>
        <w:spacing w:before="75" w:beforeAutospacing="0" w:after="210" w:afterAutospacing="0"/>
        <w:ind w:left="0" w:right="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center"/>
        <w:rPr>
          <w:rFonts w:ascii="微软雅黑" w:hAnsi="微软雅黑" w:eastAsia="微软雅黑" w:cs="微软雅黑"/>
          <w:color w:val="333333"/>
          <w:sz w:val="24"/>
          <w:szCs w:val="24"/>
        </w:rPr>
      </w:pPr>
      <w:r>
        <w:rPr>
          <w:rFonts w:hint="eastAsia" w:ascii="微软雅黑" w:hAnsi="微软雅黑" w:eastAsia="微软雅黑" w:cs="微软雅黑"/>
          <w:color w:val="333333"/>
          <w:sz w:val="24"/>
          <w:szCs w:val="24"/>
          <w:shd w:val="clear" w:fill="FFFFFF"/>
        </w:rPr>
        <w:t>永久和平党入党流程</w:t>
      </w:r>
    </w:p>
    <w:p>
      <w:pPr>
        <w:pStyle w:val="4"/>
        <w:keepNext w:val="0"/>
        <w:keepLines w:val="0"/>
        <w:widowControl/>
        <w:suppressLineNumbers w:val="0"/>
        <w:spacing w:before="75" w:beforeAutospacing="0" w:after="210" w:afterAutospacing="0"/>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both"/>
        <w:rPr>
          <w:rFonts w:hint="eastAsia" w:ascii="微软雅黑" w:hAnsi="微软雅黑" w:eastAsia="微软雅黑" w:cs="微软雅黑"/>
          <w:color w:val="666666"/>
        </w:rPr>
      </w:pPr>
      <w:r>
        <w:rPr>
          <w:rStyle w:val="6"/>
          <w:rFonts w:hint="eastAsia" w:ascii="宋体" w:hAnsi="宋体" w:eastAsia="宋体" w:cs="宋体"/>
          <w:b/>
          <w:color w:val="666666"/>
          <w:sz w:val="28"/>
          <w:szCs w:val="28"/>
          <w:shd w:val="clear" w:fill="FFFFFF"/>
        </w:rPr>
        <w:t>入党条件：</w:t>
      </w:r>
      <w:r>
        <w:rPr>
          <w:rFonts w:hint="eastAsia" w:ascii="宋体" w:hAnsi="宋体" w:eastAsia="宋体" w:cs="宋体"/>
          <w:b w:val="0"/>
          <w:color w:val="666666"/>
          <w:sz w:val="28"/>
          <w:szCs w:val="28"/>
          <w:shd w:val="clear" w:fill="FFFFFF"/>
        </w:rPr>
        <w:t>年满18岁的中国含港澳台（海外精通中文的外国籍人）的工人、农民、学生、军警、知识分子、企业主、个体户和其他先进个人，认同党的纲领和章程、和平主义、新国家政策，愿意参加党的一个组织并在其中积极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jc w:val="both"/>
        <w:rPr>
          <w:rFonts w:hint="eastAsia" w:ascii="微软雅黑" w:hAnsi="微软雅黑" w:eastAsia="微软雅黑" w:cs="微软雅黑"/>
          <w:color w:val="666666"/>
        </w:rPr>
      </w:pPr>
      <w:r>
        <w:rPr>
          <w:rFonts w:hint="default" w:ascii="Calibri" w:hAnsi="Calibri" w:eastAsia="微软雅黑" w:cs="Calibri"/>
          <w:color w:val="666666"/>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both"/>
        <w:rPr>
          <w:rFonts w:hint="eastAsia" w:ascii="微软雅黑" w:hAnsi="微软雅黑" w:eastAsia="微软雅黑" w:cs="微软雅黑"/>
          <w:color w:val="666666"/>
        </w:rPr>
      </w:pPr>
      <w:r>
        <w:rPr>
          <w:rStyle w:val="6"/>
          <w:rFonts w:hint="eastAsia" w:ascii="宋体" w:hAnsi="宋体" w:eastAsia="宋体" w:cs="宋体"/>
          <w:b/>
          <w:color w:val="666666"/>
          <w:sz w:val="28"/>
          <w:szCs w:val="28"/>
          <w:shd w:val="clear" w:fill="FFFFFF"/>
        </w:rPr>
        <w:t>入党要求：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jc w:val="both"/>
        <w:rPr>
          <w:rFonts w:hint="eastAsia" w:ascii="微软雅黑" w:hAnsi="微软雅黑" w:eastAsia="微软雅黑" w:cs="微软雅黑"/>
        </w:rPr>
      </w:pPr>
      <w:r>
        <w:rPr>
          <w:rFonts w:hint="eastAsia" w:ascii="宋体" w:hAnsi="宋体" w:eastAsia="宋体" w:cs="宋体"/>
          <w:color w:val="666666"/>
          <w:sz w:val="28"/>
          <w:szCs w:val="28"/>
          <w:shd w:val="clear" w:fill="FFFFFF"/>
        </w:rPr>
        <w:t>1.填写一份入党简历（书面或电子），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jc w:val="both"/>
        <w:rPr>
          <w:rFonts w:hint="eastAsia" w:ascii="微软雅黑" w:hAnsi="微软雅黑" w:eastAsia="微软雅黑" w:cs="微软雅黑"/>
          <w:color w:val="666666"/>
        </w:rPr>
      </w:pPr>
      <w:r>
        <w:rPr>
          <w:rFonts w:hint="eastAsia" w:ascii="宋体" w:hAnsi="宋体" w:eastAsia="宋体" w:cs="宋体"/>
          <w:color w:val="666666"/>
          <w:sz w:val="28"/>
          <w:szCs w:val="28"/>
          <w:shd w:val="clear" w:fill="FFFFFF"/>
        </w:rPr>
        <w:t>2.在当时现场进行完整说出入党宣誓誓词。或者录制一个自己说话的视频，在视频里面完整说出入党宣誓誓词（建国前暂时可以不提供）。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jc w:val="both"/>
        <w:rPr>
          <w:rFonts w:hint="eastAsia" w:ascii="微软雅黑" w:hAnsi="微软雅黑" w:eastAsia="微软雅黑" w:cs="微软雅黑"/>
          <w:color w:val="666666"/>
        </w:rPr>
      </w:pPr>
      <w:r>
        <w:rPr>
          <w:rFonts w:hint="default" w:ascii="Calibri" w:hAnsi="Calibri" w:eastAsia="微软雅黑" w:cs="Calibri"/>
          <w:color w:val="666666"/>
          <w:sz w:val="28"/>
          <w:szCs w:val="2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both"/>
        <w:rPr>
          <w:rFonts w:hint="eastAsia" w:ascii="微软雅黑" w:hAnsi="微软雅黑" w:eastAsia="微软雅黑" w:cs="微软雅黑"/>
          <w:color w:val="666666"/>
        </w:rPr>
      </w:pPr>
      <w:r>
        <w:rPr>
          <w:rFonts w:hint="eastAsia" w:ascii="宋体" w:hAnsi="宋体" w:eastAsia="宋体" w:cs="宋体"/>
          <w:b w:val="0"/>
          <w:color w:val="666666"/>
          <w:sz w:val="28"/>
          <w:szCs w:val="28"/>
          <w:shd w:val="clear" w:fill="FFFFFF"/>
        </w:rPr>
        <w:t>准备好上面2个资料之后把个人简历和入党宣誓视频一同发送给中央，中央工作人员会核实身份，如果同意入党会给党员编入档案，会回复给党员一个身份编号，在建国完成前党员之间交流身份编号是凭证。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ind w:left="0" w:right="0"/>
        <w:jc w:val="both"/>
        <w:rPr>
          <w:rFonts w:hint="eastAsia" w:ascii="微软雅黑" w:hAnsi="微软雅黑" w:eastAsia="微软雅黑" w:cs="微软雅黑"/>
          <w:color w:val="666666"/>
        </w:rPr>
      </w:pPr>
      <w:r>
        <w:rPr>
          <w:rFonts w:hint="default" w:ascii="Calibri" w:hAnsi="Calibri" w:eastAsia="微软雅黑" w:cs="Calibri"/>
          <w:color w:val="666666"/>
          <w:sz w:val="28"/>
          <w:szCs w:val="28"/>
          <w:shd w:val="clear" w:fill="FFFFFF"/>
        </w:rPr>
        <w:t> </w:t>
      </w:r>
      <w:bookmarkStart w:id="0" w:name="_GoBack"/>
      <w:bookmarkEnd w:id="0"/>
      <w:r>
        <w:rPr>
          <w:rFonts w:hint="eastAsia" w:ascii="宋体" w:hAnsi="宋体" w:eastAsia="宋体" w:cs="宋体"/>
          <w:color w:val="666666"/>
          <w:sz w:val="24"/>
          <w:szCs w:val="24"/>
          <w:shd w:val="clear" w:fill="FFFFFF"/>
        </w:rPr>
        <w:t> </w:t>
      </w:r>
    </w:p>
    <w:p>
      <w:pPr>
        <w:pStyle w:val="4"/>
        <w:keepNext w:val="0"/>
        <w:keepLines w:val="0"/>
        <w:widowControl/>
        <w:suppressLineNumbers w:val="0"/>
        <w:spacing w:before="75" w:beforeAutospacing="0" w:after="210" w:afterAutospacing="0"/>
        <w:ind w:left="0" w:right="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4"/>
          <w:szCs w:val="24"/>
        </w:rPr>
      </w:pPr>
      <w:r>
        <w:rPr>
          <w:sz w:val="24"/>
          <w:szCs w:val="24"/>
        </w:rPr>
        <w:t>永久和平党入党誓词和简历</w:t>
      </w:r>
    </w:p>
    <w:p>
      <w:pPr>
        <w:pStyle w:val="4"/>
        <w:keepNext w:val="0"/>
        <w:keepLines w:val="0"/>
        <w:widowControl/>
        <w:suppressLineNumbers w:val="0"/>
        <w:spacing w:before="75" w:beforeAutospacing="0" w:after="210" w:afterAutospacing="0"/>
        <w:ind w:left="0" w:right="0"/>
      </w:pPr>
      <w:r>
        <w:t>​</w:t>
      </w:r>
    </w:p>
    <w:p>
      <w:pPr>
        <w:pStyle w:val="4"/>
        <w:keepNext w:val="0"/>
        <w:keepLines w:val="0"/>
        <w:widowControl/>
        <w:suppressLineNumbers w:val="0"/>
        <w:spacing w:before="75" w:beforeAutospacing="0" w:after="210" w:afterAutospacing="0"/>
        <w:ind w:left="0" w:right="0"/>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宋体" w:hAnsi="宋体" w:eastAsia="宋体" w:cs="宋体"/>
          <w:sz w:val="24"/>
          <w:szCs w:val="24"/>
        </w:rPr>
        <w:t>入党宣誓誓词</w:t>
      </w:r>
      <w:r>
        <w:rPr>
          <w:rFonts w:hint="eastAsia" w:ascii="宋体" w:hAnsi="宋体" w:eastAsia="宋体" w:cs="宋体"/>
          <w:sz w:val="24"/>
          <w:szCs w:val="24"/>
        </w:rPr>
        <w:t>：</w:t>
      </w:r>
    </w:p>
    <w:p>
      <w:pPr>
        <w:pStyle w:val="4"/>
        <w:keepNext w:val="0"/>
        <w:keepLines w:val="0"/>
        <w:widowControl/>
        <w:suppressLineNumbers w:val="0"/>
        <w:spacing w:before="75" w:beforeAutospacing="0" w:after="210" w:afterAutospacing="0"/>
        <w:ind w:left="0" w:right="0"/>
      </w:pPr>
      <w:r>
        <w:rPr>
          <w:rFonts w:hint="eastAsia" w:ascii="宋体" w:hAnsi="宋体" w:eastAsia="宋体" w:cs="宋体"/>
          <w:spacing w:val="0"/>
          <w:sz w:val="24"/>
          <w:szCs w:val="24"/>
        </w:rPr>
        <w:t>我宣誓，正式成为中华永久和平国的公民，加入其中的永久和平党。坚决捍卫和遵守中华永久和平国的宪法、法律、行政法、地方政府法规。努力做好在岗位上的本职工作，永远牢记和平主义的神圣使命，永远不背叛中华永久和平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pPr>
      <w:r>
        <w:rPr>
          <w:sz w:val="27"/>
          <w:szCs w:val="27"/>
        </w:rPr>
        <w:t>入党简历下载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pPr>
      <w:r>
        <w:drawing>
          <wp:inline distT="0" distB="0" distL="114300" distR="114300">
            <wp:extent cx="304800" cy="3048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r>
        <w:rPr>
          <w:color w:val="0066CC"/>
          <w:sz w:val="18"/>
          <w:szCs w:val="18"/>
          <w:u w:val="none"/>
        </w:rPr>
        <w:fldChar w:fldCharType="begin"/>
      </w:r>
      <w:r>
        <w:rPr>
          <w:color w:val="0066CC"/>
          <w:sz w:val="18"/>
          <w:szCs w:val="18"/>
          <w:u w:val="none"/>
        </w:rPr>
        <w:instrText xml:space="preserve"> HYPERLINK "https://www.yjhpg.com/static/upload/file/20230305/1677989813424327.doc" \o "jianli.doc" </w:instrText>
      </w:r>
      <w:r>
        <w:rPr>
          <w:color w:val="0066CC"/>
          <w:sz w:val="18"/>
          <w:szCs w:val="18"/>
          <w:u w:val="none"/>
        </w:rPr>
        <w:fldChar w:fldCharType="separate"/>
      </w:r>
      <w:r>
        <w:rPr>
          <w:rStyle w:val="7"/>
          <w:color w:val="0066CC"/>
          <w:sz w:val="18"/>
          <w:szCs w:val="18"/>
          <w:u w:val="none"/>
        </w:rPr>
        <w:t>jianli.doc</w:t>
      </w:r>
      <w:r>
        <w:rPr>
          <w:color w:val="0066CC"/>
          <w:sz w:val="18"/>
          <w:szCs w:val="18"/>
          <w:u w:val="none"/>
        </w:rPr>
        <w:fldChar w:fldCharType="end"/>
      </w:r>
    </w:p>
    <w:p>
      <w:pPr>
        <w:pStyle w:val="4"/>
        <w:keepNext w:val="0"/>
        <w:keepLines w:val="0"/>
        <w:widowControl/>
        <w:suppressLineNumbers w:val="0"/>
        <w:spacing w:before="75" w:beforeAutospacing="0" w:after="210" w:afterAutospacing="0"/>
        <w:ind w:left="0" w:right="0"/>
        <w:jc w:val="both"/>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DC3CB2"/>
    <w:rsid w:val="66441A6B"/>
    <w:rsid w:val="6F016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NUL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2024-07-20T01:43:00Z</dcterms:created>
  <dc:creator>abc348906225</dc:creator>
  <cp:lastModifiedBy>Administrator</cp:lastModifiedBy>
  <dcterms:modified xsi:type="dcterms:W3CDTF">2024-08-02T06:35:07Z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